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2C4B" w14:textId="4DAEEFEB" w:rsidR="00F67DD2" w:rsidRPr="00F67DD2" w:rsidRDefault="001B19A9" w:rsidP="00F67DD2">
      <w:pPr>
        <w:spacing w:after="0" w:line="360" w:lineRule="auto"/>
        <w:jc w:val="center"/>
        <w:rPr>
          <w:rFonts w:ascii="Calibri" w:eastAsia="Times New Roman" w:hAnsi="Calibri" w:cs="Calibri"/>
          <w:b/>
          <w:sz w:val="40"/>
          <w:szCs w:val="20"/>
          <w:lang w:eastAsia="cs-CZ"/>
        </w:rPr>
      </w:pPr>
      <w:r>
        <w:rPr>
          <w:rFonts w:ascii="Calibri" w:eastAsia="Times New Roman" w:hAnsi="Calibri" w:cs="Calibri"/>
          <w:b/>
          <w:sz w:val="40"/>
          <w:szCs w:val="20"/>
          <w:lang w:eastAsia="cs-CZ"/>
        </w:rPr>
        <w:t>ČEPS cup 20</w:t>
      </w:r>
      <w:r w:rsidR="009F234D">
        <w:rPr>
          <w:rFonts w:ascii="Calibri" w:eastAsia="Times New Roman" w:hAnsi="Calibri" w:cs="Calibri"/>
          <w:b/>
          <w:sz w:val="40"/>
          <w:szCs w:val="20"/>
          <w:lang w:eastAsia="cs-CZ"/>
        </w:rPr>
        <w:t>2</w:t>
      </w:r>
      <w:r w:rsidR="00D61D49">
        <w:rPr>
          <w:rFonts w:ascii="Calibri" w:eastAsia="Times New Roman" w:hAnsi="Calibri" w:cs="Calibri"/>
          <w:b/>
          <w:sz w:val="40"/>
          <w:szCs w:val="20"/>
          <w:lang w:eastAsia="cs-CZ"/>
        </w:rPr>
        <w:t>3</w:t>
      </w:r>
      <w:r>
        <w:rPr>
          <w:rFonts w:ascii="Calibri" w:eastAsia="Times New Roman" w:hAnsi="Calibri" w:cs="Calibri"/>
          <w:b/>
          <w:sz w:val="40"/>
          <w:szCs w:val="20"/>
          <w:lang w:eastAsia="cs-CZ"/>
        </w:rPr>
        <w:t>/202</w:t>
      </w:r>
      <w:r w:rsidR="00D61D49">
        <w:rPr>
          <w:rFonts w:ascii="Calibri" w:eastAsia="Times New Roman" w:hAnsi="Calibri" w:cs="Calibri"/>
          <w:b/>
          <w:sz w:val="40"/>
          <w:szCs w:val="20"/>
          <w:lang w:eastAsia="cs-CZ"/>
        </w:rPr>
        <w:t>4</w:t>
      </w:r>
    </w:p>
    <w:p w14:paraId="43383660" w14:textId="77777777" w:rsidR="00F67DD2" w:rsidRPr="00F67DD2" w:rsidRDefault="00C35490" w:rsidP="00C35490">
      <w:pPr>
        <w:spacing w:after="0" w:line="240" w:lineRule="auto"/>
        <w:jc w:val="center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noProof/>
          <w:lang w:eastAsia="cs-CZ"/>
        </w:rPr>
        <w:drawing>
          <wp:inline distT="0" distB="0" distL="0" distR="0" wp14:anchorId="39246AC7" wp14:editId="56B749BF">
            <wp:extent cx="4162425" cy="1139517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PS_cup_2017_horizont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943" cy="114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AE7E6" w14:textId="77777777" w:rsidR="00F67DD2" w:rsidRPr="00F67DD2" w:rsidRDefault="00F67DD2" w:rsidP="00F67DD2">
      <w:pPr>
        <w:spacing w:after="0" w:line="240" w:lineRule="auto"/>
        <w:jc w:val="center"/>
        <w:rPr>
          <w:rFonts w:ascii="Calibri" w:eastAsia="Times New Roman" w:hAnsi="Calibri" w:cs="Calibri"/>
          <w:lang w:eastAsia="cs-CZ"/>
        </w:rPr>
      </w:pPr>
    </w:p>
    <w:p w14:paraId="11EF5965" w14:textId="77777777" w:rsidR="00F67DD2" w:rsidRPr="00F67DD2" w:rsidRDefault="00F67DD2" w:rsidP="00F67DD2">
      <w:pPr>
        <w:spacing w:after="0" w:line="240" w:lineRule="auto"/>
        <w:jc w:val="center"/>
        <w:rPr>
          <w:rFonts w:ascii="Calibri" w:eastAsia="Times New Roman" w:hAnsi="Calibri" w:cs="Calibri"/>
          <w:lang w:eastAsia="cs-CZ"/>
        </w:rPr>
      </w:pPr>
    </w:p>
    <w:p w14:paraId="26452E51" w14:textId="77777777" w:rsidR="00F67DD2" w:rsidRPr="00F67DD2" w:rsidRDefault="00F67DD2" w:rsidP="00F67DD2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470E9CDC" w14:textId="77777777" w:rsidR="00F67DD2" w:rsidRPr="00F67DD2" w:rsidRDefault="00F67DD2" w:rsidP="00F67DD2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16A4900C" w14:textId="77777777" w:rsidR="00F67DD2" w:rsidRPr="00F67DD2" w:rsidRDefault="00F67DD2" w:rsidP="00F67DD2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F67DD2">
        <w:rPr>
          <w:rFonts w:ascii="Calibri" w:eastAsia="Times New Roman" w:hAnsi="Calibri" w:cs="Calibri"/>
          <w:lang w:eastAsia="cs-CZ"/>
        </w:rPr>
        <w:t>Vážená paní učitelko,</w:t>
      </w:r>
    </w:p>
    <w:p w14:paraId="4236D3F5" w14:textId="77777777" w:rsidR="00F67DD2" w:rsidRPr="00F67DD2" w:rsidRDefault="00F67DD2" w:rsidP="00F67DD2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F67DD2">
        <w:rPr>
          <w:rFonts w:ascii="Calibri" w:eastAsia="Times New Roman" w:hAnsi="Calibri" w:cs="Calibri"/>
          <w:lang w:eastAsia="cs-CZ"/>
        </w:rPr>
        <w:t>Vážený pane učiteli,</w:t>
      </w:r>
    </w:p>
    <w:p w14:paraId="4C6E2F4D" w14:textId="77777777" w:rsidR="00F67DD2" w:rsidRPr="00F67DD2" w:rsidRDefault="00F67DD2" w:rsidP="00F67DD2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3A1979E2" w14:textId="3CC11F8F" w:rsidR="00F67DD2" w:rsidRPr="00F67DD2" w:rsidRDefault="00F67DD2" w:rsidP="00F67DD2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F67DD2">
        <w:rPr>
          <w:rFonts w:ascii="Calibri" w:eastAsia="Times New Roman" w:hAnsi="Calibri" w:cs="Calibri"/>
          <w:lang w:eastAsia="cs-CZ"/>
        </w:rPr>
        <w:t xml:space="preserve">na základě Vaší přihlášky do florbalového </w:t>
      </w:r>
      <w:r w:rsidR="00B50542">
        <w:rPr>
          <w:rFonts w:ascii="Calibri" w:eastAsia="Times New Roman" w:hAnsi="Calibri" w:cs="Calibri"/>
          <w:b/>
          <w:lang w:eastAsia="cs-CZ"/>
        </w:rPr>
        <w:t xml:space="preserve">ČEPS </w:t>
      </w:r>
      <w:r w:rsidR="007F2B63">
        <w:rPr>
          <w:rFonts w:ascii="Calibri" w:eastAsia="Times New Roman" w:hAnsi="Calibri" w:cs="Calibri"/>
          <w:b/>
          <w:lang w:eastAsia="cs-CZ"/>
        </w:rPr>
        <w:t>C</w:t>
      </w:r>
      <w:r w:rsidR="00B50542">
        <w:rPr>
          <w:rFonts w:ascii="Calibri" w:eastAsia="Times New Roman" w:hAnsi="Calibri" w:cs="Calibri"/>
          <w:b/>
          <w:lang w:eastAsia="cs-CZ"/>
        </w:rPr>
        <w:t>upu</w:t>
      </w:r>
      <w:r w:rsidRPr="00F67DD2">
        <w:rPr>
          <w:rFonts w:ascii="Calibri" w:eastAsia="Times New Roman" w:hAnsi="Calibri" w:cs="Calibri"/>
          <w:lang w:eastAsia="cs-CZ"/>
        </w:rPr>
        <w:t xml:space="preserve"> pro 1. stupeň ZŠ si Vás dovolujeme pozvat na turnaj Okresního kola této soutěže. Součástí pozvánky jsou zároveň tyto </w:t>
      </w:r>
      <w:r w:rsidRPr="00F67DD2">
        <w:rPr>
          <w:rFonts w:ascii="Calibri" w:eastAsia="Times New Roman" w:hAnsi="Calibri" w:cs="Calibri"/>
          <w:b/>
          <w:lang w:eastAsia="cs-CZ"/>
        </w:rPr>
        <w:t>propozice Okresní kola</w:t>
      </w:r>
      <w:r w:rsidRPr="00F67DD2">
        <w:rPr>
          <w:rFonts w:ascii="Calibri" w:eastAsia="Times New Roman" w:hAnsi="Calibri" w:cs="Calibri"/>
          <w:lang w:eastAsia="cs-CZ"/>
        </w:rPr>
        <w:t xml:space="preserve">, </w:t>
      </w:r>
      <w:r w:rsidRPr="00F67DD2">
        <w:rPr>
          <w:rFonts w:ascii="Calibri" w:eastAsia="Times New Roman" w:hAnsi="Calibri" w:cs="Calibri"/>
          <w:b/>
          <w:lang w:eastAsia="cs-CZ"/>
        </w:rPr>
        <w:t>rozpis utkání daného turnaje a pravidla florbalu</w:t>
      </w:r>
      <w:r w:rsidRPr="00F67DD2">
        <w:rPr>
          <w:rFonts w:ascii="Calibri" w:eastAsia="Times New Roman" w:hAnsi="Calibri" w:cs="Calibri"/>
          <w:lang w:eastAsia="cs-CZ"/>
        </w:rPr>
        <w:t xml:space="preserve"> platná pro Okresní kolo. Ještě jednou Vám tímto děkujeme za přízeň, kterou jste svým zájmem o náš projekt projevili, a věříme, že budete s naším projektem spokojení a budete se zúčastňovat soutěže i v příštích letech.</w:t>
      </w:r>
    </w:p>
    <w:p w14:paraId="7E65B5EE" w14:textId="77777777" w:rsidR="00F67DD2" w:rsidRPr="00F67DD2" w:rsidRDefault="00F67DD2" w:rsidP="00F67DD2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1F015BB5" w14:textId="77777777" w:rsidR="00F67DD2" w:rsidRPr="00F67DD2" w:rsidRDefault="00F67DD2" w:rsidP="00F67DD2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F67DD2">
        <w:rPr>
          <w:rFonts w:ascii="Calibri" w:eastAsia="Times New Roman" w:hAnsi="Calibri" w:cs="Calibri"/>
          <w:lang w:eastAsia="cs-CZ"/>
        </w:rPr>
        <w:t>Přejeme Vám i dětem mnoho úspěchů a skvělé sportovní zážitky.</w:t>
      </w:r>
    </w:p>
    <w:p w14:paraId="1227E621" w14:textId="77777777" w:rsidR="00F67DD2" w:rsidRPr="00F67DD2" w:rsidRDefault="00F67DD2" w:rsidP="00F67DD2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1FB43C62" w14:textId="77777777" w:rsidR="00F67DD2" w:rsidRPr="00F67DD2" w:rsidRDefault="00F67DD2" w:rsidP="00F67DD2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F67DD2">
        <w:rPr>
          <w:rFonts w:ascii="Calibri" w:eastAsia="Times New Roman" w:hAnsi="Calibri" w:cs="Calibri"/>
          <w:lang w:eastAsia="cs-CZ"/>
        </w:rPr>
        <w:t>S přátelským pozdravem</w:t>
      </w:r>
    </w:p>
    <w:p w14:paraId="607D3E83" w14:textId="7CD45764" w:rsidR="00F67DD2" w:rsidRPr="00F67DD2" w:rsidRDefault="00B647C6" w:rsidP="00F67DD2">
      <w:pPr>
        <w:pBdr>
          <w:bottom w:val="single" w:sz="6" w:space="1" w:color="auto"/>
        </w:pBdr>
        <w:spacing w:after="0" w:line="360" w:lineRule="auto"/>
        <w:ind w:firstLine="482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Viktor Křivonoska</w:t>
      </w:r>
    </w:p>
    <w:p w14:paraId="3FD4094C" w14:textId="77777777" w:rsidR="00BC1949" w:rsidRDefault="00F67DD2" w:rsidP="00A5146F">
      <w:r>
        <w:t xml:space="preserve"> </w:t>
      </w:r>
    </w:p>
    <w:p w14:paraId="44757D0E" w14:textId="77777777" w:rsidR="00F67DD2" w:rsidRPr="00F67DD2" w:rsidRDefault="00F67DD2" w:rsidP="00F67DD2">
      <w:pPr>
        <w:spacing w:before="240" w:after="0" w:line="360" w:lineRule="auto"/>
        <w:jc w:val="center"/>
        <w:rPr>
          <w:rFonts w:ascii="Calibri" w:eastAsia="Times New Roman" w:hAnsi="Calibri" w:cs="Calibri"/>
          <w:b/>
          <w:sz w:val="32"/>
          <w:szCs w:val="20"/>
          <w:lang w:eastAsia="cs-CZ"/>
        </w:rPr>
      </w:pPr>
      <w:r w:rsidRPr="00F67DD2">
        <w:rPr>
          <w:rFonts w:ascii="Calibri" w:eastAsia="Times New Roman" w:hAnsi="Calibri" w:cs="Calibri"/>
          <w:b/>
          <w:sz w:val="32"/>
          <w:szCs w:val="20"/>
          <w:lang w:eastAsia="cs-CZ"/>
        </w:rPr>
        <w:t>PROPOZICE OKRESNÍ KOLO – OKRES &lt;doplnit název okresu&gt;</w:t>
      </w:r>
    </w:p>
    <w:p w14:paraId="6A4B50C2" w14:textId="42AE8670" w:rsidR="00F67DD2" w:rsidRPr="00F67DD2" w:rsidRDefault="00F67DD2" w:rsidP="00F67DD2">
      <w:pPr>
        <w:spacing w:after="0" w:line="360" w:lineRule="auto"/>
        <w:jc w:val="both"/>
        <w:rPr>
          <w:rFonts w:ascii="Calibri" w:eastAsia="Times New Roman" w:hAnsi="Calibri" w:cs="Calibri"/>
          <w:lang w:eastAsia="cs-CZ"/>
        </w:rPr>
      </w:pPr>
      <w:r w:rsidRPr="00F67DD2">
        <w:rPr>
          <w:rFonts w:ascii="Calibri" w:eastAsia="Times New Roman" w:hAnsi="Calibri" w:cs="Calibri"/>
          <w:b/>
          <w:lang w:eastAsia="cs-CZ"/>
        </w:rPr>
        <w:t>Místo konání:</w:t>
      </w:r>
      <w:r w:rsidRPr="00F67DD2">
        <w:rPr>
          <w:rFonts w:ascii="Calibri" w:eastAsia="Times New Roman" w:hAnsi="Calibri" w:cs="Calibri"/>
          <w:lang w:eastAsia="cs-CZ"/>
        </w:rPr>
        <w:tab/>
        <w:t xml:space="preserve"> </w:t>
      </w:r>
      <w:r w:rsidR="00B647C6">
        <w:rPr>
          <w:rFonts w:ascii="Calibri" w:eastAsia="Times New Roman" w:hAnsi="Calibri" w:cs="Calibri"/>
          <w:lang w:eastAsia="cs-CZ"/>
        </w:rPr>
        <w:t>ZŠ Campanus</w:t>
      </w:r>
    </w:p>
    <w:p w14:paraId="66661809" w14:textId="61696C2E" w:rsidR="00F67DD2" w:rsidRPr="00F67DD2" w:rsidRDefault="00F67DD2" w:rsidP="00F67DD2">
      <w:pPr>
        <w:spacing w:after="0" w:line="36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F67DD2">
        <w:rPr>
          <w:rFonts w:ascii="Calibri" w:eastAsia="Times New Roman" w:hAnsi="Calibri" w:cs="Calibri"/>
          <w:b/>
          <w:lang w:eastAsia="cs-CZ"/>
        </w:rPr>
        <w:t xml:space="preserve">Přesná adresa: </w:t>
      </w:r>
      <w:r w:rsidR="00B647C6">
        <w:rPr>
          <w:rFonts w:ascii="Calibri" w:eastAsia="Times New Roman" w:hAnsi="Calibri" w:cs="Calibri"/>
          <w:lang w:eastAsia="cs-CZ"/>
        </w:rPr>
        <w:t>Jírovcovo nám., 1 Praha 11-Chodov</w:t>
      </w:r>
    </w:p>
    <w:p w14:paraId="75B5113E" w14:textId="662E8139" w:rsidR="00F67DD2" w:rsidRPr="00F67DD2" w:rsidRDefault="00F67DD2" w:rsidP="00F67DD2">
      <w:pPr>
        <w:spacing w:after="0" w:line="360" w:lineRule="auto"/>
        <w:jc w:val="both"/>
        <w:rPr>
          <w:rFonts w:ascii="Calibri" w:eastAsia="Times New Roman" w:hAnsi="Calibri" w:cs="Calibri"/>
          <w:lang w:eastAsia="cs-CZ"/>
        </w:rPr>
      </w:pPr>
      <w:r w:rsidRPr="00F67DD2">
        <w:rPr>
          <w:rFonts w:ascii="Calibri" w:eastAsia="Times New Roman" w:hAnsi="Calibri" w:cs="Calibri"/>
          <w:b/>
          <w:lang w:eastAsia="cs-CZ"/>
        </w:rPr>
        <w:t xml:space="preserve">Datum a začátek turnaje: </w:t>
      </w:r>
      <w:r w:rsidR="00B647C6">
        <w:rPr>
          <w:rFonts w:ascii="Calibri" w:eastAsia="Times New Roman" w:hAnsi="Calibri" w:cs="Calibri"/>
          <w:lang w:eastAsia="cs-CZ"/>
        </w:rPr>
        <w:t>11.10.2023, sraz v 8:00</w:t>
      </w:r>
    </w:p>
    <w:p w14:paraId="3E638104" w14:textId="77777777" w:rsidR="00F67DD2" w:rsidRPr="00F67DD2" w:rsidRDefault="00F67DD2" w:rsidP="00F67DD2">
      <w:pPr>
        <w:spacing w:after="0" w:line="360" w:lineRule="auto"/>
        <w:jc w:val="both"/>
        <w:rPr>
          <w:rFonts w:ascii="Calibri" w:eastAsia="Times New Roman" w:hAnsi="Calibri" w:cs="Calibri"/>
          <w:lang w:eastAsia="cs-CZ"/>
        </w:rPr>
      </w:pPr>
      <w:r w:rsidRPr="00F67DD2">
        <w:rPr>
          <w:rFonts w:ascii="Calibri" w:eastAsia="Times New Roman" w:hAnsi="Calibri" w:cs="Calibri"/>
          <w:b/>
          <w:lang w:eastAsia="cs-CZ"/>
        </w:rPr>
        <w:t xml:space="preserve">Účast družstva: </w:t>
      </w:r>
      <w:r w:rsidRPr="00F67DD2">
        <w:rPr>
          <w:rFonts w:ascii="Calibri" w:eastAsia="Times New Roman" w:hAnsi="Calibri" w:cs="Calibri"/>
          <w:lang w:eastAsia="cs-CZ"/>
        </w:rPr>
        <w:t>školy jsou povinny být na místě nejpozději 30 minut před prvním utkáním družstva na turnaji</w:t>
      </w:r>
    </w:p>
    <w:p w14:paraId="0A595C49" w14:textId="2D257E4F" w:rsidR="00F67DD2" w:rsidRPr="00F67DD2" w:rsidRDefault="00F67DD2" w:rsidP="00F67DD2">
      <w:pPr>
        <w:spacing w:after="0" w:line="36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F67DD2">
        <w:rPr>
          <w:rFonts w:ascii="Calibri" w:eastAsia="Times New Roman" w:hAnsi="Calibri" w:cs="Calibri"/>
          <w:b/>
          <w:lang w:eastAsia="cs-CZ"/>
        </w:rPr>
        <w:t xml:space="preserve">Věková hranice hráčů: </w:t>
      </w:r>
      <w:r w:rsidRPr="00F67DD2">
        <w:rPr>
          <w:rFonts w:ascii="Calibri" w:eastAsia="Times New Roman" w:hAnsi="Calibri" w:cs="Calibri"/>
          <w:color w:val="000000"/>
          <w:lang w:eastAsia="cs-CZ"/>
        </w:rPr>
        <w:t>Na soupisku okresních i dalších kol mohou být zapsáni pouze žáci, kteří navštěvují 1.-5. třídu</w:t>
      </w:r>
      <w:r w:rsidR="007F2B63">
        <w:rPr>
          <w:rFonts w:ascii="Calibri" w:eastAsia="Times New Roman" w:hAnsi="Calibri" w:cs="Calibri"/>
          <w:color w:val="000000"/>
          <w:lang w:eastAsia="cs-CZ"/>
        </w:rPr>
        <w:t xml:space="preserve"> dané školy</w:t>
      </w:r>
    </w:p>
    <w:p w14:paraId="21360A3A" w14:textId="77777777" w:rsidR="00F67DD2" w:rsidRPr="00F67DD2" w:rsidRDefault="00F67DD2" w:rsidP="00F67DD2">
      <w:pPr>
        <w:spacing w:after="0" w:line="360" w:lineRule="auto"/>
        <w:jc w:val="both"/>
        <w:rPr>
          <w:rFonts w:ascii="Calibri" w:eastAsia="Times New Roman" w:hAnsi="Calibri" w:cs="Calibri"/>
          <w:lang w:eastAsia="cs-CZ"/>
        </w:rPr>
      </w:pPr>
      <w:r w:rsidRPr="00F67DD2">
        <w:rPr>
          <w:rFonts w:ascii="Calibri" w:eastAsia="Times New Roman" w:hAnsi="Calibri" w:cs="Calibri"/>
          <w:b/>
          <w:lang w:eastAsia="cs-CZ"/>
        </w:rPr>
        <w:t>Hrací systém:</w:t>
      </w:r>
      <w:r w:rsidRPr="00F67DD2">
        <w:rPr>
          <w:rFonts w:ascii="Calibri" w:eastAsia="Times New Roman" w:hAnsi="Calibri" w:cs="Calibri"/>
          <w:lang w:eastAsia="cs-CZ"/>
        </w:rPr>
        <w:t xml:space="preserve">  3+1</w:t>
      </w:r>
    </w:p>
    <w:p w14:paraId="31332545" w14:textId="6D00E753" w:rsidR="00F67DD2" w:rsidRPr="00F67DD2" w:rsidRDefault="00F67DD2" w:rsidP="00F67DD2">
      <w:pPr>
        <w:spacing w:after="0" w:line="360" w:lineRule="auto"/>
        <w:jc w:val="both"/>
        <w:rPr>
          <w:rFonts w:ascii="Calibri" w:eastAsia="Times New Roman" w:hAnsi="Calibri" w:cs="Calibri"/>
          <w:lang w:eastAsia="cs-CZ"/>
        </w:rPr>
      </w:pPr>
      <w:r w:rsidRPr="00F67DD2">
        <w:rPr>
          <w:rFonts w:ascii="Calibri" w:eastAsia="Times New Roman" w:hAnsi="Calibri" w:cs="Calibri"/>
          <w:b/>
          <w:lang w:eastAsia="cs-CZ"/>
        </w:rPr>
        <w:t>Hrací čas</w:t>
      </w:r>
      <w:r w:rsidRPr="00F67DD2">
        <w:rPr>
          <w:rFonts w:ascii="Calibri" w:eastAsia="Times New Roman" w:hAnsi="Calibri" w:cs="Calibri"/>
          <w:lang w:eastAsia="cs-CZ"/>
        </w:rPr>
        <w:t xml:space="preserve">:  2 x </w:t>
      </w:r>
      <w:r w:rsidR="00B647C6">
        <w:rPr>
          <w:rFonts w:ascii="Calibri" w:eastAsia="Times New Roman" w:hAnsi="Calibri" w:cs="Calibri"/>
          <w:lang w:eastAsia="cs-CZ"/>
        </w:rPr>
        <w:t>7</w:t>
      </w:r>
      <w:r w:rsidRPr="00F67DD2">
        <w:rPr>
          <w:rFonts w:ascii="Calibri" w:eastAsia="Times New Roman" w:hAnsi="Calibri" w:cs="Calibri"/>
          <w:lang w:eastAsia="cs-CZ"/>
        </w:rPr>
        <w:t xml:space="preserve"> minut</w:t>
      </w:r>
      <w:r w:rsidR="00B647C6">
        <w:rPr>
          <w:rFonts w:ascii="Calibri" w:eastAsia="Times New Roman" w:hAnsi="Calibri" w:cs="Calibri"/>
          <w:lang w:eastAsia="cs-CZ"/>
        </w:rPr>
        <w:t xml:space="preserve"> hrubého času</w:t>
      </w:r>
    </w:p>
    <w:p w14:paraId="12298583" w14:textId="77777777" w:rsidR="00F67DD2" w:rsidRPr="00F67DD2" w:rsidRDefault="00F67DD2" w:rsidP="00F67DD2">
      <w:pPr>
        <w:spacing w:after="0" w:line="360" w:lineRule="auto"/>
        <w:jc w:val="both"/>
        <w:rPr>
          <w:rFonts w:ascii="Calibri" w:eastAsia="Times New Roman" w:hAnsi="Calibri" w:cs="Calibri"/>
          <w:lang w:eastAsia="cs-CZ"/>
        </w:rPr>
      </w:pPr>
      <w:r w:rsidRPr="00F67DD2">
        <w:rPr>
          <w:rFonts w:ascii="Calibri" w:eastAsia="Times New Roman" w:hAnsi="Calibri" w:cs="Calibri"/>
          <w:b/>
          <w:lang w:eastAsia="cs-CZ"/>
        </w:rPr>
        <w:t>Startovné:</w:t>
      </w:r>
      <w:r w:rsidR="00C639B0">
        <w:rPr>
          <w:rFonts w:ascii="Calibri" w:eastAsia="Times New Roman" w:hAnsi="Calibri" w:cs="Calibri"/>
          <w:lang w:eastAsia="cs-CZ"/>
        </w:rPr>
        <w:t xml:space="preserve"> </w:t>
      </w:r>
      <w:r w:rsidRPr="00F67DD2">
        <w:rPr>
          <w:rFonts w:ascii="Calibri" w:eastAsia="Times New Roman" w:hAnsi="Calibri" w:cs="Calibri"/>
          <w:lang w:eastAsia="cs-CZ"/>
        </w:rPr>
        <w:t>neplatí se, Okresního kola se týmy účastní na vlastní náklady</w:t>
      </w:r>
    </w:p>
    <w:p w14:paraId="5DF3A3F7" w14:textId="5AC2EF1D" w:rsidR="00F67DD2" w:rsidRPr="00F67DD2" w:rsidRDefault="00F67DD2" w:rsidP="00F67DD2">
      <w:pPr>
        <w:spacing w:after="0" w:line="360" w:lineRule="auto"/>
        <w:jc w:val="both"/>
        <w:rPr>
          <w:rFonts w:ascii="Calibri" w:eastAsia="Times New Roman" w:hAnsi="Calibri" w:cs="Calibri"/>
          <w:lang w:eastAsia="cs-CZ"/>
        </w:rPr>
      </w:pPr>
      <w:r w:rsidRPr="00F67DD2">
        <w:rPr>
          <w:rFonts w:ascii="Calibri" w:eastAsia="Times New Roman" w:hAnsi="Calibri" w:cs="Calibri"/>
          <w:b/>
          <w:lang w:eastAsia="cs-CZ"/>
        </w:rPr>
        <w:t>Hrací systém turnaje:</w:t>
      </w:r>
      <w:r w:rsidRPr="00F67DD2">
        <w:rPr>
          <w:rFonts w:ascii="Calibri" w:eastAsia="Times New Roman" w:hAnsi="Calibri" w:cs="Calibri"/>
          <w:lang w:eastAsia="cs-CZ"/>
        </w:rPr>
        <w:t xml:space="preserve"> </w:t>
      </w:r>
      <w:r w:rsidR="00B647C6">
        <w:rPr>
          <w:rFonts w:ascii="Calibri" w:eastAsia="Times New Roman" w:hAnsi="Calibri" w:cs="Calibri"/>
          <w:lang w:eastAsia="cs-CZ"/>
        </w:rPr>
        <w:t>základní skupina (každá s každým), následuje play off</w:t>
      </w:r>
    </w:p>
    <w:p w14:paraId="66E62F77" w14:textId="7E9CEAA5" w:rsidR="00F67DD2" w:rsidRPr="00E227E8" w:rsidRDefault="00F67DD2" w:rsidP="00F67DD2">
      <w:pPr>
        <w:spacing w:after="0" w:line="360" w:lineRule="auto"/>
        <w:jc w:val="both"/>
        <w:rPr>
          <w:rFonts w:ascii="Calibri" w:eastAsia="Times New Roman" w:hAnsi="Calibri" w:cs="Calibri"/>
          <w:lang w:val="pl-PL" w:eastAsia="cs-CZ"/>
        </w:rPr>
      </w:pPr>
      <w:r w:rsidRPr="00F67DD2">
        <w:rPr>
          <w:rFonts w:ascii="Calibri" w:eastAsia="Times New Roman" w:hAnsi="Calibri" w:cs="Calibri"/>
          <w:b/>
          <w:lang w:eastAsia="cs-CZ"/>
        </w:rPr>
        <w:lastRenderedPageBreak/>
        <w:t>Postupující týmy do KRAJSKÉ</w:t>
      </w:r>
      <w:r w:rsidR="002B75E9">
        <w:rPr>
          <w:rFonts w:ascii="Calibri" w:eastAsia="Times New Roman" w:hAnsi="Calibri" w:cs="Calibri"/>
          <w:b/>
          <w:lang w:eastAsia="cs-CZ"/>
        </w:rPr>
        <w:t>HO</w:t>
      </w:r>
      <w:r w:rsidRPr="00F67DD2">
        <w:rPr>
          <w:rFonts w:ascii="Calibri" w:eastAsia="Times New Roman" w:hAnsi="Calibri" w:cs="Calibri"/>
          <w:b/>
          <w:lang w:eastAsia="cs-CZ"/>
        </w:rPr>
        <w:t xml:space="preserve"> </w:t>
      </w:r>
      <w:r w:rsidR="002B75E9">
        <w:rPr>
          <w:rFonts w:ascii="Calibri" w:eastAsia="Times New Roman" w:hAnsi="Calibri" w:cs="Calibri"/>
          <w:b/>
          <w:lang w:eastAsia="cs-CZ"/>
        </w:rPr>
        <w:t>FINÁLE</w:t>
      </w:r>
      <w:r w:rsidRPr="00F67DD2">
        <w:rPr>
          <w:rFonts w:ascii="Calibri" w:eastAsia="Times New Roman" w:hAnsi="Calibri" w:cs="Calibri"/>
          <w:b/>
          <w:lang w:eastAsia="cs-CZ"/>
        </w:rPr>
        <w:t>:</w:t>
      </w:r>
      <w:r w:rsidRPr="00F67DD2">
        <w:rPr>
          <w:rFonts w:ascii="Calibri" w:eastAsia="Times New Roman" w:hAnsi="Calibri" w:cs="Calibri"/>
          <w:lang w:eastAsia="cs-CZ"/>
        </w:rPr>
        <w:t xml:space="preserve"> vítězný t</w:t>
      </w:r>
      <w:r w:rsidR="007F77C3">
        <w:rPr>
          <w:rFonts w:ascii="Calibri" w:eastAsia="Times New Roman" w:hAnsi="Calibri" w:cs="Calibri"/>
          <w:lang w:eastAsia="cs-CZ"/>
        </w:rPr>
        <w:t>ým turnaje postupuje do KRAJSKÉHO FINÁLE</w:t>
      </w:r>
    </w:p>
    <w:p w14:paraId="27B7E849" w14:textId="77777777" w:rsidR="00F67DD2" w:rsidRPr="00F67DD2" w:rsidRDefault="00F67DD2" w:rsidP="00F67DD2">
      <w:pPr>
        <w:spacing w:after="0" w:line="36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F67DD2">
        <w:rPr>
          <w:rFonts w:ascii="Calibri" w:eastAsia="Times New Roman" w:hAnsi="Calibri" w:cs="Calibri"/>
          <w:b/>
          <w:lang w:eastAsia="cs-CZ"/>
        </w:rPr>
        <w:t>Termín a místo konání KRAJSKÉ</w:t>
      </w:r>
      <w:r w:rsidR="002B75E9">
        <w:rPr>
          <w:rFonts w:ascii="Calibri" w:eastAsia="Times New Roman" w:hAnsi="Calibri" w:cs="Calibri"/>
          <w:b/>
          <w:lang w:eastAsia="cs-CZ"/>
        </w:rPr>
        <w:t>HO</w:t>
      </w:r>
      <w:r w:rsidRPr="00F67DD2">
        <w:rPr>
          <w:rFonts w:ascii="Calibri" w:eastAsia="Times New Roman" w:hAnsi="Calibri" w:cs="Calibri"/>
          <w:b/>
          <w:lang w:eastAsia="cs-CZ"/>
        </w:rPr>
        <w:t xml:space="preserve"> </w:t>
      </w:r>
      <w:r w:rsidR="002B75E9">
        <w:rPr>
          <w:rFonts w:ascii="Calibri" w:eastAsia="Times New Roman" w:hAnsi="Calibri" w:cs="Calibri"/>
          <w:b/>
          <w:lang w:eastAsia="cs-CZ"/>
        </w:rPr>
        <w:t>FINÁLE</w:t>
      </w:r>
      <w:r w:rsidRPr="00F67DD2">
        <w:rPr>
          <w:rFonts w:ascii="Calibri" w:eastAsia="Times New Roman" w:hAnsi="Calibri" w:cs="Calibri"/>
          <w:b/>
          <w:lang w:eastAsia="cs-CZ"/>
        </w:rPr>
        <w:t xml:space="preserve">: </w:t>
      </w:r>
      <w:r w:rsidRPr="00F67DD2">
        <w:rPr>
          <w:rFonts w:ascii="Calibri" w:eastAsia="Times New Roman" w:hAnsi="Calibri" w:cs="Calibri"/>
          <w:lang w:eastAsia="cs-CZ"/>
        </w:rPr>
        <w:t xml:space="preserve">Termín a místo další fáze turnaje bude postupujícím školám oznámeno nejpozději 14 dní před jejím konáním </w:t>
      </w:r>
    </w:p>
    <w:p w14:paraId="5556FC41" w14:textId="77777777" w:rsidR="00F67DD2" w:rsidRPr="00F67DD2" w:rsidRDefault="00F67DD2" w:rsidP="00F67DD2">
      <w:pPr>
        <w:spacing w:after="0" w:line="360" w:lineRule="auto"/>
        <w:jc w:val="both"/>
        <w:rPr>
          <w:rFonts w:ascii="Calibri" w:eastAsia="Times New Roman" w:hAnsi="Calibri" w:cs="Calibri"/>
          <w:lang w:eastAsia="cs-CZ"/>
        </w:rPr>
      </w:pPr>
      <w:r w:rsidRPr="00F67DD2">
        <w:rPr>
          <w:rFonts w:ascii="Calibri" w:eastAsia="Times New Roman" w:hAnsi="Calibri" w:cs="Calibri"/>
          <w:b/>
          <w:lang w:eastAsia="cs-CZ"/>
        </w:rPr>
        <w:t>Ceny:</w:t>
      </w:r>
      <w:r w:rsidRPr="00F67DD2">
        <w:rPr>
          <w:rFonts w:ascii="Calibri" w:eastAsia="Times New Roman" w:hAnsi="Calibri" w:cs="Calibri"/>
          <w:lang w:eastAsia="cs-CZ"/>
        </w:rPr>
        <w:t xml:space="preserve"> </w:t>
      </w:r>
      <w:r w:rsidR="00792832">
        <w:rPr>
          <w:rFonts w:ascii="Calibri" w:eastAsia="Times New Roman" w:hAnsi="Calibri" w:cs="Calibri"/>
          <w:lang w:eastAsia="cs-CZ"/>
        </w:rPr>
        <w:t>všechna družstva</w:t>
      </w:r>
      <w:r w:rsidRPr="00F67DD2">
        <w:rPr>
          <w:rFonts w:ascii="Calibri" w:eastAsia="Times New Roman" w:hAnsi="Calibri" w:cs="Calibri"/>
          <w:lang w:eastAsia="cs-CZ"/>
        </w:rPr>
        <w:t xml:space="preserve"> obdrží upomínkové diplomy</w:t>
      </w:r>
    </w:p>
    <w:p w14:paraId="05182B40" w14:textId="77777777" w:rsidR="00F67DD2" w:rsidRPr="00F67DD2" w:rsidRDefault="00F67DD2" w:rsidP="00F67DD2">
      <w:pPr>
        <w:spacing w:after="0" w:line="360" w:lineRule="auto"/>
        <w:jc w:val="both"/>
        <w:rPr>
          <w:rFonts w:ascii="Calibri" w:eastAsia="Times New Roman" w:hAnsi="Calibri" w:cs="Calibri"/>
          <w:lang w:eastAsia="cs-CZ"/>
        </w:rPr>
      </w:pPr>
      <w:r w:rsidRPr="00F67DD2">
        <w:rPr>
          <w:rFonts w:ascii="Calibri" w:eastAsia="Times New Roman" w:hAnsi="Calibri" w:cs="Calibri"/>
          <w:b/>
          <w:lang w:eastAsia="cs-CZ"/>
        </w:rPr>
        <w:t>Koordinace turnaje, rozhodčí a míčky:</w:t>
      </w:r>
      <w:r w:rsidRPr="00F67DD2">
        <w:rPr>
          <w:rFonts w:ascii="Calibri" w:eastAsia="Times New Roman" w:hAnsi="Calibri" w:cs="Calibri"/>
          <w:lang w:eastAsia="cs-CZ"/>
        </w:rPr>
        <w:t xml:space="preserve"> zajišťuje pořadatel projektu – Český florbal</w:t>
      </w:r>
    </w:p>
    <w:p w14:paraId="0B3FDD5E" w14:textId="77777777" w:rsidR="00F67DD2" w:rsidRDefault="00F67DD2" w:rsidP="00A5146F">
      <w:r w:rsidRPr="00F67DD2">
        <w:rPr>
          <w:b/>
        </w:rPr>
        <w:t>Soupiska</w:t>
      </w:r>
      <w:r w:rsidRPr="00F67DD2">
        <w:t>:  Každý tým vyplní nejpozději 5 dní před svým turnajem kompletní soupisku</w:t>
      </w:r>
      <w:r w:rsidR="00950800">
        <w:t xml:space="preserve"> v profilu svého družstva na </w:t>
      </w:r>
      <w:r w:rsidR="00950800" w:rsidRPr="00950800">
        <w:rPr>
          <w:b/>
        </w:rPr>
        <w:t>www.ceskyflorbal.cz/zakladniskoly</w:t>
      </w:r>
      <w:r w:rsidR="00950800">
        <w:t xml:space="preserve"> </w:t>
      </w:r>
      <w:r>
        <w:rPr>
          <w:rFonts w:ascii="Calibri" w:hAnsi="Calibri" w:cs="Calibri"/>
        </w:rPr>
        <w:t>.</w:t>
      </w:r>
      <w:r w:rsidR="00950800">
        <w:rPr>
          <w:rFonts w:ascii="Calibri" w:hAnsi="Calibri" w:cs="Calibri"/>
        </w:rPr>
        <w:t xml:space="preserve"> </w:t>
      </w:r>
      <w:r w:rsidRPr="00F67DD2">
        <w:t>Soupiska může obsahovat maximálně 15 jmen včetně vedoucího mužstva a případných členů realizačního týmu.</w:t>
      </w:r>
    </w:p>
    <w:p w14:paraId="2C1C0B95" w14:textId="7966C3F2" w:rsidR="00F67DD2" w:rsidRDefault="00F67DD2" w:rsidP="00F67DD2">
      <w:r w:rsidRPr="00F67DD2">
        <w:rPr>
          <w:b/>
        </w:rPr>
        <w:t>Okresní koordinátor zodpovědný za organizaci turnaje</w:t>
      </w:r>
      <w:r>
        <w:t xml:space="preserve">: </w:t>
      </w:r>
      <w:r w:rsidR="00B647C6">
        <w:t>Viktor Křivonoska</w:t>
      </w:r>
    </w:p>
    <w:p w14:paraId="4AF521F4" w14:textId="14EBF83E" w:rsidR="00F67DD2" w:rsidRPr="00A5146F" w:rsidRDefault="00F67DD2" w:rsidP="00F67DD2">
      <w:r>
        <w:t xml:space="preserve">                      </w:t>
      </w:r>
      <w:r w:rsidRPr="00F67DD2">
        <w:rPr>
          <w:b/>
        </w:rPr>
        <w:t>Telefon</w:t>
      </w:r>
      <w:r>
        <w:t>:</w:t>
      </w:r>
      <w:r w:rsidR="00B647C6">
        <w:t xml:space="preserve"> 734 265 621</w:t>
      </w:r>
      <w:r>
        <w:tab/>
      </w:r>
      <w:r w:rsidRPr="00F67DD2">
        <w:rPr>
          <w:b/>
        </w:rPr>
        <w:t>E-mail</w:t>
      </w:r>
      <w:r>
        <w:t xml:space="preserve">: </w:t>
      </w:r>
      <w:r w:rsidR="00B647C6" w:rsidRPr="00B647C6">
        <w:t>Krivonoska@ceskyflorbal.cz</w:t>
      </w:r>
    </w:p>
    <w:sectPr w:rsidR="00F67DD2" w:rsidRPr="00A5146F" w:rsidSect="00BC1949">
      <w:headerReference w:type="default" r:id="rId11"/>
      <w:footerReference w:type="default" r:id="rId12"/>
      <w:pgSz w:w="11906" w:h="16838"/>
      <w:pgMar w:top="2495" w:right="851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5FF2" w14:textId="77777777" w:rsidR="002F0A75" w:rsidRDefault="002F0A75" w:rsidP="00F331EC">
      <w:pPr>
        <w:spacing w:after="0" w:line="240" w:lineRule="auto"/>
      </w:pPr>
      <w:r>
        <w:separator/>
      </w:r>
    </w:p>
  </w:endnote>
  <w:endnote w:type="continuationSeparator" w:id="0">
    <w:p w14:paraId="37BE253B" w14:textId="77777777" w:rsidR="002F0A75" w:rsidRDefault="002F0A75" w:rsidP="00F3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5541" w14:textId="5A411EAC" w:rsidR="00F67DD2" w:rsidRDefault="009F234D">
    <w:pPr>
      <w:pStyle w:val="Zpat"/>
    </w:pPr>
    <w:r>
      <w:rPr>
        <w:noProof/>
      </w:rPr>
      <w:drawing>
        <wp:inline distT="0" distB="0" distL="0" distR="0" wp14:anchorId="0F429A8F" wp14:editId="13328317">
          <wp:extent cx="6299835" cy="739775"/>
          <wp:effectExtent l="0" t="0" r="5715" b="317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18857D" w14:textId="77777777" w:rsidR="00BB4F32" w:rsidRDefault="00BB4F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5424" w14:textId="77777777" w:rsidR="002F0A75" w:rsidRDefault="002F0A75" w:rsidP="00F331EC">
      <w:pPr>
        <w:spacing w:after="0" w:line="240" w:lineRule="auto"/>
      </w:pPr>
      <w:r>
        <w:separator/>
      </w:r>
    </w:p>
  </w:footnote>
  <w:footnote w:type="continuationSeparator" w:id="0">
    <w:p w14:paraId="75AE874B" w14:textId="77777777" w:rsidR="002F0A75" w:rsidRDefault="002F0A75" w:rsidP="00F3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C5FE" w14:textId="77777777" w:rsidR="00F331EC" w:rsidRDefault="005B33F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A3CB926" wp14:editId="7697B39A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62482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hlavka_CF_neoficialni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29" cy="156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136157" w14:textId="42DFC03A" w:rsidR="00F331EC" w:rsidRDefault="00F331E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EC"/>
    <w:rsid w:val="00000CC4"/>
    <w:rsid w:val="00020F69"/>
    <w:rsid w:val="001B19A9"/>
    <w:rsid w:val="001F15FB"/>
    <w:rsid w:val="0024678A"/>
    <w:rsid w:val="00267CD0"/>
    <w:rsid w:val="00285349"/>
    <w:rsid w:val="002B75E9"/>
    <w:rsid w:val="002F0A75"/>
    <w:rsid w:val="0037277A"/>
    <w:rsid w:val="004303C3"/>
    <w:rsid w:val="00496AF4"/>
    <w:rsid w:val="004B2C43"/>
    <w:rsid w:val="004F1CE5"/>
    <w:rsid w:val="0056728F"/>
    <w:rsid w:val="00575750"/>
    <w:rsid w:val="00582451"/>
    <w:rsid w:val="005B33FB"/>
    <w:rsid w:val="006A3C06"/>
    <w:rsid w:val="00723F63"/>
    <w:rsid w:val="00786078"/>
    <w:rsid w:val="00792832"/>
    <w:rsid w:val="007A0E59"/>
    <w:rsid w:val="007C0A1D"/>
    <w:rsid w:val="007F2B63"/>
    <w:rsid w:val="007F77C3"/>
    <w:rsid w:val="009118E6"/>
    <w:rsid w:val="00927542"/>
    <w:rsid w:val="00950800"/>
    <w:rsid w:val="009F234D"/>
    <w:rsid w:val="00A36A8D"/>
    <w:rsid w:val="00A5146F"/>
    <w:rsid w:val="00A77A9D"/>
    <w:rsid w:val="00A819B2"/>
    <w:rsid w:val="00B2083E"/>
    <w:rsid w:val="00B50542"/>
    <w:rsid w:val="00B647C6"/>
    <w:rsid w:val="00B90D62"/>
    <w:rsid w:val="00BB4F32"/>
    <w:rsid w:val="00BC1949"/>
    <w:rsid w:val="00C35490"/>
    <w:rsid w:val="00C639B0"/>
    <w:rsid w:val="00CE49DE"/>
    <w:rsid w:val="00D61D49"/>
    <w:rsid w:val="00DF07A2"/>
    <w:rsid w:val="00E16AA2"/>
    <w:rsid w:val="00E212D0"/>
    <w:rsid w:val="00E227E8"/>
    <w:rsid w:val="00EA7A7D"/>
    <w:rsid w:val="00F331EC"/>
    <w:rsid w:val="00F6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90122"/>
  <w15:docId w15:val="{11AFB4AA-529C-43BF-8C03-C1EAB83C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31EC"/>
  </w:style>
  <w:style w:type="paragraph" w:styleId="Zpat">
    <w:name w:val="footer"/>
    <w:basedOn w:val="Normln"/>
    <w:link w:val="ZpatChar"/>
    <w:uiPriority w:val="99"/>
    <w:unhideWhenUsed/>
    <w:rsid w:val="00F3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31EC"/>
  </w:style>
  <w:style w:type="paragraph" w:styleId="Textbubliny">
    <w:name w:val="Balloon Text"/>
    <w:basedOn w:val="Normln"/>
    <w:link w:val="TextbublinyChar"/>
    <w:uiPriority w:val="99"/>
    <w:semiHidden/>
    <w:unhideWhenUsed/>
    <w:rsid w:val="00F3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1EC"/>
    <w:rPr>
      <w:rFonts w:ascii="Tahoma" w:hAnsi="Tahoma" w:cs="Tahoma"/>
      <w:sz w:val="16"/>
      <w:szCs w:val="16"/>
    </w:rPr>
  </w:style>
  <w:style w:type="character" w:customStyle="1" w:styleId="A6">
    <w:name w:val="A6"/>
    <w:uiPriority w:val="99"/>
    <w:rsid w:val="0037277A"/>
    <w:rPr>
      <w:rFonts w:cs="Georgia"/>
      <w:color w:val="221E1F"/>
      <w:sz w:val="22"/>
      <w:szCs w:val="22"/>
    </w:rPr>
  </w:style>
  <w:style w:type="paragraph" w:customStyle="1" w:styleId="bntext">
    <w:name w:val="běžný text"/>
    <w:basedOn w:val="Normln"/>
    <w:link w:val="bntextChar"/>
    <w:qFormat/>
    <w:rsid w:val="00E212D0"/>
    <w:pPr>
      <w:spacing w:line="360" w:lineRule="auto"/>
    </w:pPr>
    <w:rPr>
      <w:rFonts w:ascii="Arial" w:hAnsi="Arial" w:cs="Arial"/>
      <w:noProof/>
    </w:rPr>
  </w:style>
  <w:style w:type="character" w:customStyle="1" w:styleId="bntextChar">
    <w:name w:val="běžný text Char"/>
    <w:basedOn w:val="Standardnpsmoodstavce"/>
    <w:link w:val="bntext"/>
    <w:rsid w:val="00E212D0"/>
    <w:rPr>
      <w:rFonts w:ascii="Arial" w:hAnsi="Arial" w:cs="Arial"/>
      <w:noProof/>
    </w:rPr>
  </w:style>
  <w:style w:type="character" w:styleId="Hypertextovodkaz">
    <w:name w:val="Hyperlink"/>
    <w:uiPriority w:val="99"/>
    <w:unhideWhenUsed/>
    <w:rsid w:val="00F67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1A3144B8C1C54E9254518F2AF4049F" ma:contentTypeVersion="17" ma:contentTypeDescription="Vytvoří nový dokument" ma:contentTypeScope="" ma:versionID="f9d0f4a0b94d1ce0c270cf56e12a7d77">
  <xsd:schema xmlns:xsd="http://www.w3.org/2001/XMLSchema" xmlns:xs="http://www.w3.org/2001/XMLSchema" xmlns:p="http://schemas.microsoft.com/office/2006/metadata/properties" xmlns:ns2="8a6d32cb-acb7-4bdf-99b1-c8c80020811d" xmlns:ns3="06d859f6-6df9-4350-a11e-d66ba15ecd31" targetNamespace="http://schemas.microsoft.com/office/2006/metadata/properties" ma:root="true" ma:fieldsID="914d1f95a81d5ef8291161c7826ab826" ns2:_="" ns3:_="">
    <xsd:import namespace="8a6d32cb-acb7-4bdf-99b1-c8c80020811d"/>
    <xsd:import namespace="06d859f6-6df9-4350-a11e-d66ba15ec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d32cb-acb7-4bdf-99b1-c8c800208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8ca3b00-b4b2-47f0-80f6-556788c866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859f6-6df9-4350-a11e-d66ba15ec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da5b62-d565-4691-b3a2-994eabbafa0a}" ma:internalName="TaxCatchAll" ma:showField="CatchAllData" ma:web="06d859f6-6df9-4350-a11e-d66ba15ecd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d859f6-6df9-4350-a11e-d66ba15ecd31" xsi:nil="true"/>
    <lcf76f155ced4ddcb4097134ff3c332f xmlns="8a6d32cb-acb7-4bdf-99b1-c8c80020811d">
      <Terms xmlns="http://schemas.microsoft.com/office/infopath/2007/PartnerControls"/>
    </lcf76f155ced4ddcb4097134ff3c332f>
    <SharedWithUsers xmlns="06d859f6-6df9-4350-a11e-d66ba15ecd31">
      <UserInfo>
        <DisplayName/>
        <AccountId xsi:nil="true"/>
        <AccountType/>
      </UserInfo>
    </SharedWithUsers>
    <MediaLengthInSeconds xmlns="8a6d32cb-acb7-4bdf-99b1-c8c80020811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5963C-44E1-478E-BB07-70E63821B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d32cb-acb7-4bdf-99b1-c8c80020811d"/>
    <ds:schemaRef ds:uri="06d859f6-6df9-4350-a11e-d66ba15ec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4AC411-861B-4A91-89A0-77F7AC5F1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8F5BE3-B71C-4EE5-A1AA-19F8CFD9BADB}">
  <ds:schemaRefs>
    <ds:schemaRef ds:uri="http://schemas.microsoft.com/office/2006/metadata/properties"/>
    <ds:schemaRef ds:uri="http://schemas.microsoft.com/office/infopath/2007/PartnerControls"/>
    <ds:schemaRef ds:uri="06d859f6-6df9-4350-a11e-d66ba15ecd31"/>
    <ds:schemaRef ds:uri="8a6d32cb-acb7-4bdf-99b1-c8c80020811d"/>
  </ds:schemaRefs>
</ds:datastoreItem>
</file>

<file path=customXml/itemProps4.xml><?xml version="1.0" encoding="utf-8"?>
<ds:datastoreItem xmlns:ds="http://schemas.openxmlformats.org/officeDocument/2006/customXml" ds:itemID="{3A581AD2-AC0B-4374-A98E-4A0373FF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Skokan</dc:creator>
  <cp:lastModifiedBy>Malina Filip</cp:lastModifiedBy>
  <cp:revision>6</cp:revision>
  <cp:lastPrinted>2019-09-04T13:39:00Z</cp:lastPrinted>
  <dcterms:created xsi:type="dcterms:W3CDTF">2023-10-24T14:02:00Z</dcterms:created>
  <dcterms:modified xsi:type="dcterms:W3CDTF">2023-10-25T12:27:00Z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0x010100E91A3144B8C1C54E9254518F2AF4049F</vt:lpwstr>
  </property>
  <property fmtid="{D5CDD505-2E9C-101B-9397-08002B2CF9AE}" pid="3" name="Order">
    <vt:r8>1380800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